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857"/>
        <w:gridCol w:w="4383"/>
        <w:gridCol w:w="1600"/>
        <w:gridCol w:w="5340"/>
      </w:tblGrid>
      <w:tr w:rsidR="00996D87" w:rsidRPr="00996D87" w14:paraId="2ADD54F2" w14:textId="77777777" w:rsidTr="00996D87">
        <w:trPr>
          <w:trHeight w:val="450"/>
        </w:trPr>
        <w:tc>
          <w:tcPr>
            <w:tcW w:w="147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3E1A" w14:textId="7A91F11D" w:rsidR="00996D87" w:rsidRPr="00996D87" w:rsidRDefault="00996D87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Załącznik do </w:t>
            </w:r>
            <w:proofErr w:type="spellStart"/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STWiORB</w:t>
            </w:r>
            <w:proofErr w:type="spellEnd"/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– Formularz Podziału kosztów</w:t>
            </w:r>
            <w:r w:rsidR="0041245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proofErr w:type="spellStart"/>
            <w:r w:rsidR="00412450">
              <w:rPr>
                <w:rFonts w:ascii="Calibri" w:eastAsia="Times New Roman" w:hAnsi="Calibri" w:cs="Times New Roman"/>
                <w:color w:val="000000"/>
                <w:lang w:eastAsia="pl-PL"/>
              </w:rPr>
              <w:t>OB</w:t>
            </w:r>
            <w:r w:rsidR="00206E0E">
              <w:rPr>
                <w:rFonts w:ascii="Calibri" w:eastAsia="Times New Roman" w:hAnsi="Calibri" w:cs="Times New Roman"/>
                <w:color w:val="000000"/>
                <w:lang w:eastAsia="pl-PL"/>
              </w:rPr>
              <w:t>i</w:t>
            </w:r>
            <w:proofErr w:type="spellEnd"/>
            <w:r w:rsidR="00C944B0">
              <w:rPr>
                <w:rFonts w:ascii="Calibri" w:eastAsia="Times New Roman" w:hAnsi="Calibri" w:cs="Times New Roman"/>
                <w:color w:val="000000"/>
                <w:lang w:eastAsia="pl-PL"/>
              </w:rPr>
              <w:t>/61/250</w:t>
            </w:r>
            <w:r w:rsidR="00206E0E">
              <w:rPr>
                <w:rFonts w:ascii="Calibri" w:eastAsia="Times New Roman" w:hAnsi="Calibri" w:cs="Times New Roman"/>
                <w:color w:val="000000"/>
                <w:lang w:eastAsia="pl-PL"/>
              </w:rPr>
              <w:t>2333</w:t>
            </w:r>
            <w:r w:rsidR="005C7284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="00206E0E">
              <w:rPr>
                <w:rFonts w:ascii="Calibri" w:eastAsia="Times New Roman" w:hAnsi="Calibri" w:cs="Times New Roman"/>
                <w:color w:val="000000"/>
                <w:lang w:eastAsia="pl-PL"/>
              </w:rPr>
              <w:t>Biedaszki</w:t>
            </w:r>
            <w:r w:rsidR="007A0DB2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gm. </w:t>
            </w:r>
            <w:r w:rsidR="00206E0E">
              <w:rPr>
                <w:rFonts w:ascii="Calibri" w:eastAsia="Times New Roman" w:hAnsi="Calibri" w:cs="Times New Roman"/>
                <w:color w:val="000000"/>
                <w:lang w:eastAsia="pl-PL"/>
              </w:rPr>
              <w:t>Kętrzyn</w:t>
            </w:r>
          </w:p>
        </w:tc>
      </w:tr>
      <w:tr w:rsidR="00996D87" w:rsidRPr="00996D87" w14:paraId="7FAA4B56" w14:textId="77777777" w:rsidTr="00996D87">
        <w:trPr>
          <w:trHeight w:val="450"/>
        </w:trPr>
        <w:tc>
          <w:tcPr>
            <w:tcW w:w="147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982A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996D87" w:rsidRPr="00996D87" w14:paraId="6D826272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319186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proofErr w:type="spellStart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Lp</w:t>
            </w:r>
            <w:proofErr w:type="spellEnd"/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4CA127E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Element PSP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73434E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Prace związane z dostarczeniem, budową, itd..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8DE668C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proofErr w:type="spellStart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Iliość</w:t>
            </w:r>
            <w:proofErr w:type="spellEnd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/długość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710E086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wartość robót budowlano montażowych NETTO ( PLN )</w:t>
            </w:r>
          </w:p>
        </w:tc>
      </w:tr>
      <w:tr w:rsidR="00996D87" w:rsidRPr="00996D87" w14:paraId="68016C51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7B39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16B37" w14:textId="0A360BCD" w:rsidR="00996D87" w:rsidRPr="00996D87" w:rsidRDefault="00206E0E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P.61.25/02333-P-INN-1X63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2223C" w14:textId="5B46F019" w:rsidR="007A0DB2" w:rsidRDefault="00206E0E" w:rsidP="00C944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Wymiana; P1-Rs/LZV/LZR/F</w:t>
            </w:r>
          </w:p>
          <w:p w14:paraId="27FB0223" w14:textId="0056DA12" w:rsidR="00C944B0" w:rsidRPr="00996D87" w:rsidRDefault="00C944B0" w:rsidP="00C944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40B43" w14:textId="57EB71FE" w:rsidR="00206E0E" w:rsidRDefault="00206E0E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1 szt.</w:t>
            </w:r>
          </w:p>
          <w:p w14:paraId="638DB46E" w14:textId="4B75DF79" w:rsidR="007A0DB2" w:rsidRPr="00996D87" w:rsidRDefault="007A0DB2" w:rsidP="00206E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FD73F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996D87" w:rsidRPr="00996D87" w14:paraId="57612500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556DD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2244A" w14:textId="1945DF52" w:rsidR="00996D87" w:rsidRPr="00996D87" w:rsidRDefault="00206E0E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P.61.25/02333-P-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PNK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-1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PNK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F3F77" w14:textId="77777777" w:rsidR="00EF22B9" w:rsidRDefault="00206E0E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Przyłącz kablowe, ZKP;YAKXS 4x70</w:t>
            </w:r>
          </w:p>
          <w:p w14:paraId="28371A14" w14:textId="4A808C7B" w:rsidR="00206E0E" w:rsidRPr="00EF22B9" w:rsidRDefault="00206E0E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P1-Rs/LZV/LZR/F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C5FE9" w14:textId="77777777" w:rsidR="00EF22B9" w:rsidRDefault="00206E0E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37m</w:t>
            </w:r>
          </w:p>
          <w:p w14:paraId="64F03A05" w14:textId="627A2971" w:rsidR="00206E0E" w:rsidRPr="00996D87" w:rsidRDefault="00206E0E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1 szt.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B9F7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996D87" w:rsidRPr="00996D87" w14:paraId="17667ADA" w14:textId="77777777" w:rsidTr="0086043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13C6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6786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D5C4B" w14:textId="30689E06" w:rsidR="00996D87" w:rsidRPr="00996D87" w:rsidRDefault="00A53C70" w:rsidP="00A53C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Razem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7033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F5541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14:paraId="5183C7AC" w14:textId="77777777" w:rsidR="004748AD" w:rsidRDefault="004748AD"/>
    <w:sectPr w:rsidR="004748AD" w:rsidSect="00996D8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D87"/>
    <w:rsid w:val="000B789E"/>
    <w:rsid w:val="00182FAC"/>
    <w:rsid w:val="00206E0E"/>
    <w:rsid w:val="00223D11"/>
    <w:rsid w:val="002260D8"/>
    <w:rsid w:val="002A2684"/>
    <w:rsid w:val="00323628"/>
    <w:rsid w:val="00332131"/>
    <w:rsid w:val="003D5CFB"/>
    <w:rsid w:val="00412450"/>
    <w:rsid w:val="004748AD"/>
    <w:rsid w:val="005C7284"/>
    <w:rsid w:val="0064634D"/>
    <w:rsid w:val="007A0DB2"/>
    <w:rsid w:val="007E1635"/>
    <w:rsid w:val="00860430"/>
    <w:rsid w:val="00967074"/>
    <w:rsid w:val="00996D87"/>
    <w:rsid w:val="009A2B95"/>
    <w:rsid w:val="00A53C70"/>
    <w:rsid w:val="00B05F98"/>
    <w:rsid w:val="00B24F62"/>
    <w:rsid w:val="00B43DB3"/>
    <w:rsid w:val="00B54580"/>
    <w:rsid w:val="00BF320E"/>
    <w:rsid w:val="00C944B0"/>
    <w:rsid w:val="00CB6C61"/>
    <w:rsid w:val="00E100CC"/>
    <w:rsid w:val="00E56434"/>
    <w:rsid w:val="00EF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E3D35"/>
  <w15:chartTrackingRefBased/>
  <w15:docId w15:val="{05C47830-0163-4B39-BE54-43275B55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Łokaj Adam</dc:creator>
  <cp:keywords/>
  <dc:description/>
  <cp:lastModifiedBy>Piskorz Adam</cp:lastModifiedBy>
  <cp:revision>2</cp:revision>
  <cp:lastPrinted>2025-11-07T09:20:00Z</cp:lastPrinted>
  <dcterms:created xsi:type="dcterms:W3CDTF">2026-08-21T12:12:00Z</dcterms:created>
  <dcterms:modified xsi:type="dcterms:W3CDTF">2026-08-21T12:12:00Z</dcterms:modified>
</cp:coreProperties>
</file>